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24" w:rsidRDefault="00D97524">
      <w:pPr>
        <w:pStyle w:val="Corpodetexto"/>
        <w:rPr>
          <w:b/>
          <w:sz w:val="26"/>
        </w:rPr>
      </w:pPr>
      <w:bookmarkStart w:id="0" w:name="_GoBack"/>
      <w:bookmarkEnd w:id="0"/>
    </w:p>
    <w:p w:rsidR="00D97524" w:rsidRDefault="00D97524">
      <w:pPr>
        <w:pStyle w:val="Corpodetexto"/>
        <w:rPr>
          <w:b/>
          <w:sz w:val="26"/>
        </w:rPr>
      </w:pPr>
    </w:p>
    <w:p w:rsidR="00D97524" w:rsidRDefault="006166EB">
      <w:pPr>
        <w:pStyle w:val="Ttulo1"/>
      </w:pPr>
      <w:r>
        <w:t>DECLARAÇÃO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INSTALAÇÕES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MATERIAIS</w:t>
      </w:r>
    </w:p>
    <w:p w:rsidR="00D97524" w:rsidRDefault="00D97524">
      <w:pPr>
        <w:pStyle w:val="Corpodetexto"/>
        <w:rPr>
          <w:b/>
          <w:sz w:val="26"/>
        </w:rPr>
      </w:pPr>
    </w:p>
    <w:p w:rsidR="00D97524" w:rsidRDefault="00D97524">
      <w:pPr>
        <w:pStyle w:val="Corpodetexto"/>
        <w:spacing w:before="3"/>
        <w:rPr>
          <w:b/>
          <w:sz w:val="33"/>
        </w:rPr>
      </w:pPr>
    </w:p>
    <w:p w:rsidR="00D97524" w:rsidRDefault="006166EB">
      <w:pPr>
        <w:spacing w:line="276" w:lineRule="auto"/>
        <w:ind w:left="102" w:right="198" w:firstLine="1418"/>
        <w:jc w:val="both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674536</wp:posOffset>
            </wp:positionV>
            <wp:extent cx="237743" cy="16916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Declaro, em conformidade com o art. 33, </w:t>
      </w:r>
      <w:r>
        <w:rPr>
          <w:b/>
          <w:sz w:val="24"/>
        </w:rPr>
        <w:t>caput</w:t>
      </w:r>
      <w:r>
        <w:rPr>
          <w:sz w:val="24"/>
        </w:rPr>
        <w:t>, inciso V, alínea “c”,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13.019,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2014,</w:t>
      </w:r>
      <w:r>
        <w:rPr>
          <w:spacing w:val="-1"/>
          <w:sz w:val="24"/>
        </w:rPr>
        <w:t xml:space="preserve"> </w:t>
      </w:r>
      <w:r>
        <w:rPr>
          <w:sz w:val="24"/>
        </w:rPr>
        <w:t>c/c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26,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caput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inciso</w:t>
      </w:r>
      <w:r>
        <w:rPr>
          <w:spacing w:val="-3"/>
          <w:sz w:val="24"/>
        </w:rPr>
        <w:t xml:space="preserve"> </w:t>
      </w:r>
      <w:r>
        <w:rPr>
          <w:sz w:val="24"/>
        </w:rPr>
        <w:t>X,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8.726,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2016,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[identificação da organização da sociedade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civil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– OSC]</w:t>
      </w:r>
      <w:r>
        <w:rPr>
          <w:sz w:val="24"/>
        </w:rPr>
        <w:t>:</w:t>
      </w:r>
    </w:p>
    <w:p w:rsidR="00D97524" w:rsidRDefault="006166EB">
      <w:pPr>
        <w:pStyle w:val="Corpodetexto"/>
        <w:spacing w:before="13" w:line="276" w:lineRule="auto"/>
        <w:ind w:left="102" w:right="98"/>
        <w:jc w:val="both"/>
      </w:pPr>
      <w:r>
        <w:t>dispõe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instalações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outras</w:t>
      </w:r>
      <w:r>
        <w:rPr>
          <w:spacing w:val="-11"/>
        </w:rPr>
        <w:t xml:space="preserve"> </w:t>
      </w:r>
      <w:r>
        <w:t>condições</w:t>
      </w:r>
      <w:r>
        <w:rPr>
          <w:spacing w:val="-11"/>
        </w:rPr>
        <w:t xml:space="preserve"> </w:t>
      </w:r>
      <w:r>
        <w:t>materiais</w:t>
      </w:r>
      <w:r>
        <w:rPr>
          <w:spacing w:val="-8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desenvolvimento</w:t>
      </w:r>
      <w:r>
        <w:rPr>
          <w:spacing w:val="37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atividades</w:t>
      </w:r>
      <w:r>
        <w:rPr>
          <w:spacing w:val="-58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projetos previstos na parceria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 metas estabelecidas.</w:t>
      </w:r>
    </w:p>
    <w:p w:rsidR="00D97524" w:rsidRDefault="006166EB">
      <w:pPr>
        <w:spacing w:before="128"/>
        <w:ind w:left="102"/>
        <w:rPr>
          <w:i/>
          <w:sz w:val="24"/>
        </w:rPr>
      </w:pPr>
      <w:r>
        <w:rPr>
          <w:i/>
          <w:sz w:val="24"/>
        </w:rPr>
        <w:t>OU</w:t>
      </w:r>
    </w:p>
    <w:p w:rsidR="00D97524" w:rsidRDefault="006166EB">
      <w:pPr>
        <w:pStyle w:val="Corpodetexto"/>
        <w:rPr>
          <w:i/>
          <w:sz w:val="14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127557</wp:posOffset>
            </wp:positionV>
            <wp:extent cx="234696" cy="16916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524" w:rsidRDefault="006166EB">
      <w:pPr>
        <w:pStyle w:val="Corpodetexto"/>
        <w:spacing w:before="13" w:line="276" w:lineRule="auto"/>
        <w:ind w:left="102" w:right="101"/>
        <w:jc w:val="both"/>
      </w:pPr>
      <w:r>
        <w:t>pretende</w:t>
      </w:r>
      <w:r>
        <w:rPr>
          <w:spacing w:val="49"/>
        </w:rPr>
        <w:t xml:space="preserve"> </w:t>
      </w:r>
      <w:r>
        <w:t>contratar</w:t>
      </w:r>
      <w:r>
        <w:rPr>
          <w:spacing w:val="48"/>
        </w:rPr>
        <w:t xml:space="preserve"> </w:t>
      </w:r>
      <w:r>
        <w:t>ou</w:t>
      </w:r>
      <w:r>
        <w:rPr>
          <w:spacing w:val="49"/>
        </w:rPr>
        <w:t xml:space="preserve"> </w:t>
      </w:r>
      <w:r>
        <w:t>adquirir</w:t>
      </w:r>
      <w:r>
        <w:rPr>
          <w:spacing w:val="48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recursos</w:t>
      </w:r>
      <w:r>
        <w:rPr>
          <w:spacing w:val="49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parceria</w:t>
      </w:r>
      <w:r>
        <w:rPr>
          <w:spacing w:val="48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o desenvolvimento das atividades ou projetos previstos na parceria e o cumprimento das</w:t>
      </w:r>
      <w:r>
        <w:rPr>
          <w:spacing w:val="-57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estabelecidas.</w:t>
      </w:r>
    </w:p>
    <w:p w:rsidR="00D97524" w:rsidRDefault="006166EB">
      <w:pPr>
        <w:spacing w:before="128"/>
        <w:ind w:left="102"/>
        <w:rPr>
          <w:i/>
          <w:sz w:val="24"/>
        </w:rPr>
      </w:pPr>
      <w:r>
        <w:rPr>
          <w:i/>
          <w:sz w:val="24"/>
        </w:rPr>
        <w:t>OU</w:t>
      </w:r>
    </w:p>
    <w:p w:rsidR="00D97524" w:rsidRDefault="006166EB">
      <w:pPr>
        <w:pStyle w:val="Corpodetexto"/>
        <w:spacing w:before="4"/>
        <w:rPr>
          <w:i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144211</wp:posOffset>
            </wp:positionV>
            <wp:extent cx="234696" cy="169163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524" w:rsidRDefault="006166EB">
      <w:pPr>
        <w:pStyle w:val="Corpodetexto"/>
        <w:spacing w:before="15" w:line="276" w:lineRule="auto"/>
        <w:ind w:left="102" w:right="103"/>
        <w:jc w:val="both"/>
      </w:pPr>
      <w:r>
        <w:t>dispõe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ou projetos previstos na parceria e o cumprimento das metas estabelecidas,</w:t>
      </w:r>
      <w:r>
        <w:rPr>
          <w:spacing w:val="1"/>
        </w:rPr>
        <w:t xml:space="preserve"> </w:t>
      </w:r>
      <w:r>
        <w:t>bem como pretende, ainda, contratar ou adquirir com recursos da parceria outros bens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tanto.</w:t>
      </w:r>
    </w:p>
    <w:p w:rsidR="00D97524" w:rsidRDefault="00D97524">
      <w:pPr>
        <w:pStyle w:val="Corpodetexto"/>
        <w:rPr>
          <w:sz w:val="26"/>
        </w:rPr>
      </w:pPr>
    </w:p>
    <w:p w:rsidR="00D97524" w:rsidRDefault="00D97524">
      <w:pPr>
        <w:pStyle w:val="Corpodetexto"/>
        <w:rPr>
          <w:sz w:val="26"/>
        </w:rPr>
      </w:pPr>
    </w:p>
    <w:p w:rsidR="00D97524" w:rsidRDefault="00D97524">
      <w:pPr>
        <w:pStyle w:val="Corpodetexto"/>
        <w:spacing w:before="8"/>
        <w:rPr>
          <w:sz w:val="31"/>
        </w:rPr>
      </w:pPr>
    </w:p>
    <w:p w:rsidR="00D97524" w:rsidRDefault="006166EB">
      <w:pPr>
        <w:spacing w:before="1" w:line="276" w:lineRule="auto"/>
        <w:ind w:left="102" w:right="829"/>
        <w:rPr>
          <w:i/>
          <w:sz w:val="24"/>
        </w:rPr>
      </w:pPr>
      <w:r>
        <w:rPr>
          <w:i/>
          <w:sz w:val="24"/>
        </w:rPr>
        <w:t>OBS: A organização da sociedade civil adotará uma das três redações acima,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conforme a sua situação. A presente observação deverá ser suprimida da versão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final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 declaração.</w:t>
      </w:r>
    </w:p>
    <w:p w:rsidR="00D97524" w:rsidRDefault="00D97524">
      <w:pPr>
        <w:pStyle w:val="Corpodetexto"/>
        <w:rPr>
          <w:i/>
          <w:sz w:val="26"/>
        </w:rPr>
      </w:pPr>
    </w:p>
    <w:p w:rsidR="00D97524" w:rsidRDefault="00D97524">
      <w:pPr>
        <w:pStyle w:val="Corpodetexto"/>
        <w:spacing w:before="2"/>
        <w:rPr>
          <w:i/>
        </w:rPr>
      </w:pPr>
    </w:p>
    <w:p w:rsidR="00D97524" w:rsidRDefault="006166EB">
      <w:pPr>
        <w:pStyle w:val="Corpodetexto"/>
        <w:tabs>
          <w:tab w:val="left" w:pos="2308"/>
          <w:tab w:val="left" w:pos="4573"/>
          <w:tab w:val="left" w:pos="5577"/>
        </w:tabs>
        <w:ind w:left="102"/>
      </w:pPr>
      <w:r>
        <w:t>Local-UF,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D97524" w:rsidRDefault="00D97524">
      <w:pPr>
        <w:pStyle w:val="Corpodetexto"/>
        <w:rPr>
          <w:sz w:val="20"/>
        </w:rPr>
      </w:pPr>
    </w:p>
    <w:p w:rsidR="00D97524" w:rsidRDefault="00D97524">
      <w:pPr>
        <w:pStyle w:val="Corpodetexto"/>
        <w:rPr>
          <w:sz w:val="20"/>
        </w:rPr>
      </w:pPr>
    </w:p>
    <w:p w:rsidR="00D97524" w:rsidRDefault="006166EB">
      <w:pPr>
        <w:pStyle w:val="Corpodetexto"/>
        <w:spacing w:before="226"/>
        <w:ind w:left="330" w:right="561"/>
        <w:jc w:val="center"/>
      </w:pPr>
      <w:r>
        <w:t>...........................................................................................</w:t>
      </w:r>
    </w:p>
    <w:p w:rsidR="00D97524" w:rsidRDefault="00D97524">
      <w:pPr>
        <w:pStyle w:val="Corpodetexto"/>
        <w:spacing w:before="4"/>
        <w:rPr>
          <w:sz w:val="31"/>
        </w:rPr>
      </w:pPr>
    </w:p>
    <w:p w:rsidR="00D97524" w:rsidRDefault="006166EB">
      <w:pPr>
        <w:pStyle w:val="Corpodetexto"/>
        <w:ind w:left="558" w:right="561"/>
        <w:jc w:val="center"/>
      </w:pPr>
      <w:r>
        <w:t>(Nome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 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OSC)</w:t>
      </w:r>
    </w:p>
    <w:sectPr w:rsidR="00D97524">
      <w:headerReference w:type="default" r:id="rId8"/>
      <w:type w:val="continuous"/>
      <w:pgSz w:w="11910" w:h="16840"/>
      <w:pgMar w:top="154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39" w:rsidRDefault="00687039" w:rsidP="00C87145">
      <w:r>
        <w:separator/>
      </w:r>
    </w:p>
  </w:endnote>
  <w:endnote w:type="continuationSeparator" w:id="0">
    <w:p w:rsidR="00687039" w:rsidRDefault="00687039" w:rsidP="00C8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39" w:rsidRDefault="00687039" w:rsidP="00C87145">
      <w:r>
        <w:separator/>
      </w:r>
    </w:p>
  </w:footnote>
  <w:footnote w:type="continuationSeparator" w:id="0">
    <w:p w:rsidR="00687039" w:rsidRDefault="00687039" w:rsidP="00C8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45" w:rsidRDefault="00C87145">
    <w:pPr>
      <w:pStyle w:val="Cabealho"/>
    </w:pPr>
  </w:p>
  <w:p w:rsidR="00C87145" w:rsidRDefault="00C87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7524"/>
    <w:rsid w:val="001C5641"/>
    <w:rsid w:val="006166EB"/>
    <w:rsid w:val="00687039"/>
    <w:rsid w:val="00C87145"/>
    <w:rsid w:val="00D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70596-0D62-4C52-AEC1-088CFDDE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9"/>
      <w:ind w:left="561" w:right="56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87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714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7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14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Suely Ribeiro Coelho Chaves</cp:lastModifiedBy>
  <cp:revision>4</cp:revision>
  <dcterms:created xsi:type="dcterms:W3CDTF">2023-05-18T19:00:00Z</dcterms:created>
  <dcterms:modified xsi:type="dcterms:W3CDTF">2023-05-25T20:22:00Z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2023-05-18T00:00:00Z</vt:filetime>
  </property>
</Properties>
</file>